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53766" w14:textId="77777777" w:rsidR="008D521F" w:rsidRPr="008D521F" w:rsidRDefault="008D521F" w:rsidP="008D521F">
      <w:pPr>
        <w:rPr>
          <w:b/>
          <w:bCs/>
        </w:rPr>
      </w:pPr>
      <w:r w:rsidRPr="008D521F">
        <w:rPr>
          <w:b/>
          <w:bCs/>
        </w:rPr>
        <w:t>01. configurable_alternatives 方法与使用技巧</w:t>
      </w:r>
    </w:p>
    <w:p w14:paraId="091B5259" w14:textId="77777777" w:rsidR="008D521F" w:rsidRPr="008D521F" w:rsidRDefault="008D521F" w:rsidP="008D521F">
      <w:r w:rsidRPr="008D521F">
        <w:t>在 LLMOps 项目中，应用编排页面可以在调试的过程中替换大语言模型继续之前的对话进行调试，这就是需要</w:t>
      </w:r>
      <w:r w:rsidRPr="008D521F">
        <w:rPr>
          <w:b/>
          <w:bCs/>
        </w:rPr>
        <w:t>运行时组件替换功能</w:t>
      </w:r>
      <w:r w:rsidRPr="008D521F">
        <w:t>，例如在</w:t>
      </w:r>
      <w:r w:rsidRPr="008D521F">
        <w:rPr>
          <w:b/>
          <w:bCs/>
        </w:rPr>
        <w:t>构建的链应用中，动态替换掉特定的模型、提示词等整个组件本身，而不是替换组件里的参数信息</w:t>
      </w:r>
      <w:r w:rsidRPr="008D521F">
        <w:t>。</w:t>
      </w:r>
    </w:p>
    <w:p w14:paraId="7832D168" w14:textId="77777777" w:rsidR="008D521F" w:rsidRPr="008D521F" w:rsidRDefault="008D521F" w:rsidP="008D521F">
      <w:r w:rsidRPr="008D521F">
        <w:t>在 LangChain 中，提供了一个叫 configurable_alternatives() 方法来实现这个功能，所有的 Runnable 组件均支持这个函数。</w:t>
      </w:r>
    </w:p>
    <w:p w14:paraId="50988202" w14:textId="77777777" w:rsidR="008D521F" w:rsidRPr="008D521F" w:rsidRDefault="008D521F" w:rsidP="008D521F">
      <w:r w:rsidRPr="008D521F">
        <w:t>使用 动态替换 的流程也存在几个步骤：</w:t>
      </w:r>
    </w:p>
    <w:p w14:paraId="05C0710E" w14:textId="77777777" w:rsidR="008D521F" w:rsidRPr="008D521F" w:rsidRDefault="008D521F" w:rsidP="008D521F">
      <w:pPr>
        <w:numPr>
          <w:ilvl w:val="0"/>
          <w:numId w:val="1"/>
        </w:numPr>
      </w:pPr>
      <w:r w:rsidRPr="008D521F">
        <w:t>为有可能替换的组件定义一个键，这样在链应用中就可以区分出来是哪一个组件；</w:t>
      </w:r>
    </w:p>
    <w:p w14:paraId="42BDCFE5" w14:textId="77777777" w:rsidR="008D521F" w:rsidRPr="008D521F" w:rsidRDefault="008D521F" w:rsidP="008D521F">
      <w:pPr>
        <w:numPr>
          <w:ilvl w:val="0"/>
          <w:numId w:val="1"/>
        </w:numPr>
      </w:pPr>
      <w:r w:rsidRPr="008D521F">
        <w:t>接下来为当前的组件选项设置一个默认值，当没有传递任何配置信息时，使用的就是默认值，组件不会发生替换；</w:t>
      </w:r>
    </w:p>
    <w:p w14:paraId="06DD6BAC" w14:textId="77777777" w:rsidR="008D521F" w:rsidRPr="008D521F" w:rsidRDefault="008D521F" w:rsidP="008D521F">
      <w:pPr>
        <w:numPr>
          <w:ilvl w:val="0"/>
          <w:numId w:val="1"/>
        </w:numPr>
      </w:pPr>
      <w:r w:rsidRPr="008D521F">
        <w:t>接下来创建所有替换组件的实例，并为备选方案添加上对应的 key 值，以便配置信息知道值和对应组件的关系；</w:t>
      </w:r>
    </w:p>
    <w:p w14:paraId="7778530A" w14:textId="77777777" w:rsidR="008D521F" w:rsidRPr="008D521F" w:rsidRDefault="008D521F" w:rsidP="008D521F">
      <w:pPr>
        <w:numPr>
          <w:ilvl w:val="0"/>
          <w:numId w:val="1"/>
        </w:numPr>
      </w:pPr>
      <w:r w:rsidRPr="008D521F">
        <w:t>调用链，并传递配置信息，执行对应的动态替换运行组件。</w:t>
      </w:r>
    </w:p>
    <w:p w14:paraId="5E169141" w14:textId="77777777" w:rsidR="008D521F" w:rsidRPr="008D521F" w:rsidRDefault="008D521F" w:rsidP="008D521F">
      <w:r w:rsidRPr="008D521F">
        <w:t>例如，构建一条链，可以同时选择 gpt-4o、gpt-3.5-turbo-16k、文心一言 等模型，代码如下</w:t>
      </w:r>
    </w:p>
    <w:p w14:paraId="5DF89942" w14:textId="77777777" w:rsidR="008D521F" w:rsidRDefault="008D521F" w:rsidP="008D521F">
      <w:pPr>
        <w:rPr>
          <w:rFonts w:hint="eastAsia"/>
        </w:rPr>
      </w:pPr>
      <w:r>
        <w:rPr>
          <w:rFonts w:hint="eastAsia"/>
        </w:rPr>
        <w:t>import dotenv</w:t>
      </w:r>
    </w:p>
    <w:p w14:paraId="251C5DAF" w14:textId="77777777" w:rsidR="008D521F" w:rsidRDefault="008D521F" w:rsidP="008D521F">
      <w:pPr>
        <w:rPr>
          <w:rFonts w:hint="eastAsia"/>
        </w:rPr>
      </w:pPr>
      <w:r>
        <w:rPr>
          <w:rFonts w:hint="eastAsia"/>
        </w:rPr>
        <w:t>from langchain_community.chat_models.baidu_qianfan_endpoint import QianfanChatEndpoint</w:t>
      </w:r>
    </w:p>
    <w:p w14:paraId="4C42BAD8" w14:textId="77777777" w:rsidR="008D521F" w:rsidRDefault="008D521F" w:rsidP="008D521F">
      <w:pPr>
        <w:rPr>
          <w:rFonts w:hint="eastAsia"/>
        </w:rPr>
      </w:pPr>
      <w:r>
        <w:rPr>
          <w:rFonts w:hint="eastAsia"/>
        </w:rPr>
        <w:t>from langchain_core.output_parsers import StrOutputParser</w:t>
      </w:r>
    </w:p>
    <w:p w14:paraId="3706DA1E" w14:textId="77777777" w:rsidR="008D521F" w:rsidRDefault="008D521F" w:rsidP="008D521F">
      <w:pPr>
        <w:rPr>
          <w:rFonts w:hint="eastAsia"/>
        </w:rPr>
      </w:pPr>
      <w:r>
        <w:rPr>
          <w:rFonts w:hint="eastAsia"/>
        </w:rPr>
        <w:t>from langchain_core.prompts import ChatPromptTemplate</w:t>
      </w:r>
    </w:p>
    <w:p w14:paraId="1CEA8F16" w14:textId="77777777" w:rsidR="008D521F" w:rsidRDefault="008D521F" w:rsidP="008D521F">
      <w:pPr>
        <w:rPr>
          <w:rFonts w:hint="eastAsia"/>
        </w:rPr>
      </w:pPr>
      <w:r>
        <w:rPr>
          <w:rFonts w:hint="eastAsia"/>
        </w:rPr>
        <w:t>from langchain_core.runnables import ConfigurableField</w:t>
      </w:r>
    </w:p>
    <w:p w14:paraId="6D7FFED4" w14:textId="77777777" w:rsidR="008D521F" w:rsidRDefault="008D521F" w:rsidP="008D521F">
      <w:pPr>
        <w:rPr>
          <w:rFonts w:hint="eastAsia"/>
        </w:rPr>
      </w:pPr>
      <w:r>
        <w:rPr>
          <w:rFonts w:hint="eastAsia"/>
        </w:rPr>
        <w:t>from langchain_openai import ChatOpenAI</w:t>
      </w:r>
    </w:p>
    <w:p w14:paraId="626001ED" w14:textId="77777777" w:rsidR="008D521F" w:rsidRDefault="008D521F" w:rsidP="008D521F">
      <w:pPr>
        <w:rPr>
          <w:rFonts w:hint="eastAsia"/>
        </w:rPr>
      </w:pPr>
    </w:p>
    <w:p w14:paraId="1836C521" w14:textId="77777777" w:rsidR="008D521F" w:rsidRDefault="008D521F" w:rsidP="008D521F">
      <w:pPr>
        <w:rPr>
          <w:rFonts w:hint="eastAsia"/>
        </w:rPr>
      </w:pPr>
      <w:r>
        <w:rPr>
          <w:rFonts w:hint="eastAsia"/>
        </w:rPr>
        <w:t>dotenv.load_dotenv()</w:t>
      </w:r>
    </w:p>
    <w:p w14:paraId="08354946" w14:textId="77777777" w:rsidR="008D521F" w:rsidRDefault="008D521F" w:rsidP="008D521F">
      <w:pPr>
        <w:rPr>
          <w:rFonts w:hint="eastAsia"/>
        </w:rPr>
      </w:pPr>
    </w:p>
    <w:p w14:paraId="7F48C470" w14:textId="77777777" w:rsidR="008D521F" w:rsidRDefault="008D521F" w:rsidP="008D521F">
      <w:pPr>
        <w:rPr>
          <w:rFonts w:hint="eastAsia"/>
        </w:rPr>
      </w:pPr>
      <w:r>
        <w:rPr>
          <w:rFonts w:hint="eastAsia"/>
        </w:rPr>
        <w:t># 1.创建提示模板&amp;定义默认大语言模型</w:t>
      </w:r>
    </w:p>
    <w:p w14:paraId="25A4FDDE" w14:textId="77777777" w:rsidR="008D521F" w:rsidRDefault="008D521F" w:rsidP="008D521F">
      <w:pPr>
        <w:rPr>
          <w:rFonts w:hint="eastAsia"/>
        </w:rPr>
      </w:pPr>
      <w:r>
        <w:rPr>
          <w:rFonts w:hint="eastAsia"/>
        </w:rPr>
        <w:t>prompt = ChatPromptTemplate.from_template("{query}")</w:t>
      </w:r>
    </w:p>
    <w:p w14:paraId="45ABE6D2" w14:textId="77777777" w:rsidR="008D521F" w:rsidRDefault="008D521F" w:rsidP="008D521F">
      <w:pPr>
        <w:rPr>
          <w:rFonts w:hint="eastAsia"/>
        </w:rPr>
      </w:pPr>
      <w:r>
        <w:rPr>
          <w:rFonts w:hint="eastAsia"/>
        </w:rPr>
        <w:t>llm = ChatOpenAI(model="gpt-3.5-turbo-16k").configurable_alternatives(</w:t>
      </w:r>
    </w:p>
    <w:p w14:paraId="6EC2D077" w14:textId="77777777" w:rsidR="008D521F" w:rsidRDefault="008D521F" w:rsidP="008D521F">
      <w:pPr>
        <w:rPr>
          <w:rFonts w:hint="eastAsia"/>
        </w:rPr>
      </w:pPr>
      <w:r>
        <w:rPr>
          <w:rFonts w:hint="eastAsia"/>
        </w:rPr>
        <w:t xml:space="preserve">    ConfigurableField(id="llm"),</w:t>
      </w:r>
    </w:p>
    <w:p w14:paraId="42C45EB0" w14:textId="77777777" w:rsidR="008D521F" w:rsidRDefault="008D521F" w:rsidP="008D521F">
      <w:pPr>
        <w:rPr>
          <w:rFonts w:hint="eastAsia"/>
        </w:rPr>
      </w:pPr>
      <w:r>
        <w:rPr>
          <w:rFonts w:hint="eastAsia"/>
        </w:rPr>
        <w:t xml:space="preserve">    gpt4=ChatOpenAI(model="gpt-4o"),</w:t>
      </w:r>
    </w:p>
    <w:p w14:paraId="027170B7" w14:textId="77777777" w:rsidR="008D521F" w:rsidRDefault="008D521F" w:rsidP="008D521F">
      <w:pPr>
        <w:rPr>
          <w:rFonts w:hint="eastAsia"/>
        </w:rPr>
      </w:pPr>
      <w:r>
        <w:rPr>
          <w:rFonts w:hint="eastAsia"/>
        </w:rPr>
        <w:t xml:space="preserve">    wenxin=QianfanChatEndpoint(),</w:t>
      </w:r>
    </w:p>
    <w:p w14:paraId="54FDC9BC" w14:textId="77777777" w:rsidR="008D521F" w:rsidRDefault="008D521F" w:rsidP="008D521F">
      <w:pPr>
        <w:rPr>
          <w:rFonts w:hint="eastAsia"/>
        </w:rPr>
      </w:pPr>
      <w:r>
        <w:rPr>
          <w:rFonts w:hint="eastAsia"/>
        </w:rPr>
        <w:t>)</w:t>
      </w:r>
    </w:p>
    <w:p w14:paraId="2731266A" w14:textId="77777777" w:rsidR="008D521F" w:rsidRDefault="008D521F" w:rsidP="008D521F">
      <w:pPr>
        <w:rPr>
          <w:rFonts w:hint="eastAsia"/>
        </w:rPr>
      </w:pPr>
    </w:p>
    <w:p w14:paraId="239B7751" w14:textId="77777777" w:rsidR="008D521F" w:rsidRDefault="008D521F" w:rsidP="008D521F">
      <w:pPr>
        <w:rPr>
          <w:rFonts w:hint="eastAsia"/>
        </w:rPr>
      </w:pPr>
      <w:r>
        <w:rPr>
          <w:rFonts w:hint="eastAsia"/>
        </w:rPr>
        <w:t># 2.构建链应用</w:t>
      </w:r>
    </w:p>
    <w:p w14:paraId="1E3D2ADB" w14:textId="77777777" w:rsidR="008D521F" w:rsidRDefault="008D521F" w:rsidP="008D521F">
      <w:pPr>
        <w:rPr>
          <w:rFonts w:hint="eastAsia"/>
        </w:rPr>
      </w:pPr>
      <w:r>
        <w:rPr>
          <w:rFonts w:hint="eastAsia"/>
        </w:rPr>
        <w:t>chain = prompt | llm | StrOutputParser()</w:t>
      </w:r>
    </w:p>
    <w:p w14:paraId="2BA1D187" w14:textId="77777777" w:rsidR="008D521F" w:rsidRDefault="008D521F" w:rsidP="008D521F">
      <w:pPr>
        <w:rPr>
          <w:rFonts w:hint="eastAsia"/>
        </w:rPr>
      </w:pPr>
    </w:p>
    <w:p w14:paraId="79EFE3D5" w14:textId="77777777" w:rsidR="008D521F" w:rsidRDefault="008D521F" w:rsidP="008D521F">
      <w:pPr>
        <w:rPr>
          <w:rFonts w:hint="eastAsia"/>
        </w:rPr>
      </w:pPr>
      <w:r>
        <w:rPr>
          <w:rFonts w:hint="eastAsia"/>
        </w:rPr>
        <w:t># 3.调用链并传递配置信息</w:t>
      </w:r>
    </w:p>
    <w:p w14:paraId="030460A3" w14:textId="77777777" w:rsidR="008D521F" w:rsidRDefault="008D521F" w:rsidP="008D521F">
      <w:pPr>
        <w:rPr>
          <w:rFonts w:hint="eastAsia"/>
        </w:rPr>
      </w:pPr>
      <w:r>
        <w:rPr>
          <w:rFonts w:hint="eastAsia"/>
        </w:rPr>
        <w:t>content = chain.invoke(</w:t>
      </w:r>
    </w:p>
    <w:p w14:paraId="59FC033D" w14:textId="77777777" w:rsidR="008D521F" w:rsidRDefault="008D521F" w:rsidP="008D521F">
      <w:pPr>
        <w:rPr>
          <w:rFonts w:hint="eastAsia"/>
        </w:rPr>
      </w:pPr>
      <w:r>
        <w:rPr>
          <w:rFonts w:hint="eastAsia"/>
        </w:rPr>
        <w:t xml:space="preserve">    {"query": "你好，你是什么模型呢?"},</w:t>
      </w:r>
    </w:p>
    <w:p w14:paraId="34151394" w14:textId="77777777" w:rsidR="008D521F" w:rsidRDefault="008D521F" w:rsidP="008D521F">
      <w:pPr>
        <w:rPr>
          <w:rFonts w:hint="eastAsia"/>
        </w:rPr>
      </w:pPr>
      <w:r>
        <w:rPr>
          <w:rFonts w:hint="eastAsia"/>
        </w:rPr>
        <w:t xml:space="preserve">    # config={"configurable": {"llm": "gpt4"}},</w:t>
      </w:r>
    </w:p>
    <w:p w14:paraId="279CEC22" w14:textId="77777777" w:rsidR="008D521F" w:rsidRDefault="008D521F" w:rsidP="008D521F">
      <w:pPr>
        <w:rPr>
          <w:rFonts w:hint="eastAsia"/>
        </w:rPr>
      </w:pPr>
      <w:r>
        <w:rPr>
          <w:rFonts w:hint="eastAsia"/>
        </w:rPr>
        <w:t xml:space="preserve">    config={"configurable": {"llm": "wenxin"}}</w:t>
      </w:r>
    </w:p>
    <w:p w14:paraId="4A1BA63F" w14:textId="77777777" w:rsidR="008D521F" w:rsidRDefault="008D521F" w:rsidP="008D521F">
      <w:pPr>
        <w:rPr>
          <w:rFonts w:hint="eastAsia"/>
        </w:rPr>
      </w:pPr>
      <w:r>
        <w:rPr>
          <w:rFonts w:hint="eastAsia"/>
        </w:rPr>
        <w:t>)</w:t>
      </w:r>
    </w:p>
    <w:p w14:paraId="5C46800A" w14:textId="21C5AD2F" w:rsidR="00136AA0" w:rsidRDefault="008D521F" w:rsidP="008D521F">
      <w:r>
        <w:rPr>
          <w:rFonts w:hint="eastAsia"/>
        </w:rPr>
        <w:t>print(content)</w:t>
      </w:r>
    </w:p>
    <w:p w14:paraId="7C0A0E96" w14:textId="2EB27BE1" w:rsidR="008D521F" w:rsidRDefault="008D521F" w:rsidP="008D521F">
      <w:r w:rsidRPr="008D521F">
        <w:t>输出如下：</w:t>
      </w:r>
    </w:p>
    <w:p w14:paraId="5967EE17" w14:textId="6E474ED9" w:rsidR="008D521F" w:rsidRDefault="008D521F" w:rsidP="008D521F">
      <w:r w:rsidRPr="008D521F">
        <w:rPr>
          <w:rFonts w:hint="eastAsia"/>
        </w:rPr>
        <w:lastRenderedPageBreak/>
        <w:t>您好，我是百度研发的知识增强大语言模型，中文名是文心一言，英文名是ERNIE Bot。我能够与人对话互动，回答问题，协助创作，高效便捷地帮助人们获取信息、知识和灵感。如果您有任何问题，请随时告诉我。</w:t>
      </w:r>
    </w:p>
    <w:p w14:paraId="555F3070" w14:textId="77777777" w:rsidR="008D521F" w:rsidRPr="008D521F" w:rsidRDefault="008D521F" w:rsidP="008D521F">
      <w:pPr>
        <w:rPr>
          <w:b/>
          <w:bCs/>
        </w:rPr>
      </w:pPr>
      <w:r w:rsidRPr="008D521F">
        <w:rPr>
          <w:b/>
          <w:bCs/>
        </w:rPr>
        <w:t>02. configurable_alternatives 运行流程与解析</w:t>
      </w:r>
    </w:p>
    <w:p w14:paraId="3FD20EB5" w14:textId="77777777" w:rsidR="008D521F" w:rsidRPr="008D521F" w:rsidRDefault="008D521F" w:rsidP="008D521F">
      <w:r w:rsidRPr="008D521F">
        <w:t>configurable_alternatives() 的运行流程非常简单，在底层会通过一个字典 alternatives 存储所有替换组件，并且从传递的 configurable 字典中获取当前需要选择的组件 key，根据对应的 key 在 alternatives 中找到对应的组件返回并执行后续的操作。</w:t>
      </w:r>
    </w:p>
    <w:p w14:paraId="788AFD4F" w14:textId="77777777" w:rsidR="008D521F" w:rsidRPr="008D521F" w:rsidRDefault="008D521F" w:rsidP="008D521F">
      <w:r w:rsidRPr="008D521F">
        <w:t>运行流程图如下</w:t>
      </w:r>
    </w:p>
    <w:p w14:paraId="296BF412" w14:textId="44009853" w:rsidR="008D521F" w:rsidRDefault="008D521F" w:rsidP="008D521F">
      <w:r>
        <w:rPr>
          <w:noProof/>
        </w:rPr>
        <w:drawing>
          <wp:inline distT="0" distB="0" distL="0" distR="0" wp14:anchorId="65E0868F" wp14:editId="2DB941AC">
            <wp:extent cx="5274310" cy="3029585"/>
            <wp:effectExtent l="0" t="0" r="2540" b="0"/>
            <wp:docPr id="19969761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976115" name=""/>
                    <pic:cNvPicPr/>
                  </pic:nvPicPr>
                  <pic:blipFill>
                    <a:blip r:embed="rId5"/>
                    <a:stretch>
                      <a:fillRect/>
                    </a:stretch>
                  </pic:blipFill>
                  <pic:spPr>
                    <a:xfrm>
                      <a:off x="0" y="0"/>
                      <a:ext cx="5274310" cy="3029585"/>
                    </a:xfrm>
                    <a:prstGeom prst="rect">
                      <a:avLst/>
                    </a:prstGeom>
                  </pic:spPr>
                </pic:pic>
              </a:graphicData>
            </a:graphic>
          </wp:inline>
        </w:drawing>
      </w:r>
    </w:p>
    <w:p w14:paraId="5C839FA5" w14:textId="5841C3C3" w:rsidR="008D521F" w:rsidRDefault="008D521F" w:rsidP="008D521F">
      <w:r w:rsidRPr="008D521F">
        <w:t>核心代码：</w:t>
      </w:r>
    </w:p>
    <w:p w14:paraId="7D7BF9D2" w14:textId="77777777" w:rsidR="008D521F" w:rsidRDefault="008D521F" w:rsidP="008D521F">
      <w:pPr>
        <w:rPr>
          <w:rFonts w:hint="eastAsia"/>
        </w:rPr>
      </w:pPr>
      <w:r>
        <w:rPr>
          <w:rFonts w:hint="eastAsia"/>
        </w:rPr>
        <w:t># langchain_core/runnables/configurable.py =&gt; RunnableConfigurableAlternatives</w:t>
      </w:r>
    </w:p>
    <w:p w14:paraId="182BE8D9" w14:textId="77777777" w:rsidR="008D521F" w:rsidRDefault="008D521F" w:rsidP="008D521F">
      <w:pPr>
        <w:rPr>
          <w:rFonts w:hint="eastAsia"/>
        </w:rPr>
      </w:pPr>
      <w:r>
        <w:rPr>
          <w:rFonts w:hint="eastAsia"/>
        </w:rPr>
        <w:t>def _prepare(</w:t>
      </w:r>
    </w:p>
    <w:p w14:paraId="67909489" w14:textId="77777777" w:rsidR="008D521F" w:rsidRDefault="008D521F" w:rsidP="008D521F">
      <w:pPr>
        <w:rPr>
          <w:rFonts w:hint="eastAsia"/>
        </w:rPr>
      </w:pPr>
      <w:r>
        <w:rPr>
          <w:rFonts w:hint="eastAsia"/>
        </w:rPr>
        <w:t xml:space="preserve">    self, config: Optional[RunnableConfig] = None</w:t>
      </w:r>
    </w:p>
    <w:p w14:paraId="309F4574" w14:textId="77777777" w:rsidR="008D521F" w:rsidRDefault="008D521F" w:rsidP="008D521F">
      <w:pPr>
        <w:rPr>
          <w:rFonts w:hint="eastAsia"/>
        </w:rPr>
      </w:pPr>
      <w:r>
        <w:rPr>
          <w:rFonts w:hint="eastAsia"/>
        </w:rPr>
        <w:t>) -&gt; Tuple[Runnable[Input, Output], RunnableConfig]:</w:t>
      </w:r>
    </w:p>
    <w:p w14:paraId="69384C61" w14:textId="77777777" w:rsidR="008D521F" w:rsidRDefault="008D521F" w:rsidP="008D521F">
      <w:pPr>
        <w:rPr>
          <w:rFonts w:hint="eastAsia"/>
        </w:rPr>
      </w:pPr>
      <w:r>
        <w:rPr>
          <w:rFonts w:hint="eastAsia"/>
        </w:rPr>
        <w:t xml:space="preserve">    config = ensure_config(config)</w:t>
      </w:r>
    </w:p>
    <w:p w14:paraId="2FD70BE4" w14:textId="77777777" w:rsidR="008D521F" w:rsidRDefault="008D521F" w:rsidP="008D521F">
      <w:pPr>
        <w:rPr>
          <w:rFonts w:hint="eastAsia"/>
        </w:rPr>
      </w:pPr>
      <w:r>
        <w:rPr>
          <w:rFonts w:hint="eastAsia"/>
        </w:rPr>
        <w:t xml:space="preserve">    which = config.get("configurable", {}).get(self.which.id, self.default_key)</w:t>
      </w:r>
    </w:p>
    <w:p w14:paraId="67EFFDD2" w14:textId="77777777" w:rsidR="008D521F" w:rsidRDefault="008D521F" w:rsidP="008D521F">
      <w:pPr>
        <w:rPr>
          <w:rFonts w:hint="eastAsia"/>
        </w:rPr>
      </w:pPr>
      <w:r>
        <w:rPr>
          <w:rFonts w:hint="eastAsia"/>
        </w:rPr>
        <w:t xml:space="preserve">    # remap configurable keys for the chosen alternative</w:t>
      </w:r>
    </w:p>
    <w:p w14:paraId="7CE952E1" w14:textId="77777777" w:rsidR="008D521F" w:rsidRDefault="008D521F" w:rsidP="008D521F">
      <w:pPr>
        <w:rPr>
          <w:rFonts w:hint="eastAsia"/>
        </w:rPr>
      </w:pPr>
      <w:r>
        <w:rPr>
          <w:rFonts w:hint="eastAsia"/>
        </w:rPr>
        <w:t xml:space="preserve">    if self.prefix_keys:</w:t>
      </w:r>
    </w:p>
    <w:p w14:paraId="1E1D69AB" w14:textId="77777777" w:rsidR="008D521F" w:rsidRDefault="008D521F" w:rsidP="008D521F">
      <w:pPr>
        <w:rPr>
          <w:rFonts w:hint="eastAsia"/>
        </w:rPr>
      </w:pPr>
      <w:r>
        <w:rPr>
          <w:rFonts w:hint="eastAsia"/>
        </w:rPr>
        <w:t xml:space="preserve">        config = cast(</w:t>
      </w:r>
    </w:p>
    <w:p w14:paraId="696B7632" w14:textId="77777777" w:rsidR="008D521F" w:rsidRDefault="008D521F" w:rsidP="008D521F">
      <w:pPr>
        <w:rPr>
          <w:rFonts w:hint="eastAsia"/>
        </w:rPr>
      </w:pPr>
      <w:r>
        <w:rPr>
          <w:rFonts w:hint="eastAsia"/>
        </w:rPr>
        <w:t xml:space="preserve">            RunnableConfig,</w:t>
      </w:r>
    </w:p>
    <w:p w14:paraId="5AA25B64" w14:textId="77777777" w:rsidR="008D521F" w:rsidRDefault="008D521F" w:rsidP="008D521F">
      <w:pPr>
        <w:rPr>
          <w:rFonts w:hint="eastAsia"/>
        </w:rPr>
      </w:pPr>
      <w:r>
        <w:rPr>
          <w:rFonts w:hint="eastAsia"/>
        </w:rPr>
        <w:t xml:space="preserve">            {</w:t>
      </w:r>
    </w:p>
    <w:p w14:paraId="2198F581" w14:textId="77777777" w:rsidR="008D521F" w:rsidRDefault="008D521F" w:rsidP="008D521F">
      <w:pPr>
        <w:rPr>
          <w:rFonts w:hint="eastAsia"/>
        </w:rPr>
      </w:pPr>
      <w:r>
        <w:rPr>
          <w:rFonts w:hint="eastAsia"/>
        </w:rPr>
        <w:t xml:space="preserve">                **config,</w:t>
      </w:r>
    </w:p>
    <w:p w14:paraId="040F181B" w14:textId="77777777" w:rsidR="008D521F" w:rsidRDefault="008D521F" w:rsidP="008D521F">
      <w:pPr>
        <w:rPr>
          <w:rFonts w:hint="eastAsia"/>
        </w:rPr>
      </w:pPr>
      <w:r>
        <w:rPr>
          <w:rFonts w:hint="eastAsia"/>
        </w:rPr>
        <w:t xml:space="preserve">                "configurable": {</w:t>
      </w:r>
    </w:p>
    <w:p w14:paraId="521C66CD" w14:textId="77777777" w:rsidR="008D521F" w:rsidRDefault="008D521F" w:rsidP="008D521F">
      <w:pPr>
        <w:rPr>
          <w:rFonts w:hint="eastAsia"/>
        </w:rPr>
      </w:pPr>
      <w:r>
        <w:rPr>
          <w:rFonts w:hint="eastAsia"/>
        </w:rPr>
        <w:t xml:space="preserve">                    _strremoveprefix(k, f"{self.which.id}=={which}/"): v</w:t>
      </w:r>
    </w:p>
    <w:p w14:paraId="26A099A5" w14:textId="77777777" w:rsidR="008D521F" w:rsidRDefault="008D521F" w:rsidP="008D521F">
      <w:pPr>
        <w:rPr>
          <w:rFonts w:hint="eastAsia"/>
        </w:rPr>
      </w:pPr>
      <w:r>
        <w:rPr>
          <w:rFonts w:hint="eastAsia"/>
        </w:rPr>
        <w:t xml:space="preserve">                    for k, v in config.get("configurable", {}).items()</w:t>
      </w:r>
    </w:p>
    <w:p w14:paraId="7A331A3E" w14:textId="77777777" w:rsidR="008D521F" w:rsidRDefault="008D521F" w:rsidP="008D521F">
      <w:pPr>
        <w:rPr>
          <w:rFonts w:hint="eastAsia"/>
        </w:rPr>
      </w:pPr>
      <w:r>
        <w:rPr>
          <w:rFonts w:hint="eastAsia"/>
        </w:rPr>
        <w:t xml:space="preserve">                },</w:t>
      </w:r>
    </w:p>
    <w:p w14:paraId="1582AB6C" w14:textId="77777777" w:rsidR="008D521F" w:rsidRDefault="008D521F" w:rsidP="008D521F">
      <w:pPr>
        <w:rPr>
          <w:rFonts w:hint="eastAsia"/>
        </w:rPr>
      </w:pPr>
      <w:r>
        <w:rPr>
          <w:rFonts w:hint="eastAsia"/>
        </w:rPr>
        <w:t xml:space="preserve">            },</w:t>
      </w:r>
    </w:p>
    <w:p w14:paraId="50F6FB1E" w14:textId="77777777" w:rsidR="008D521F" w:rsidRDefault="008D521F" w:rsidP="008D521F">
      <w:pPr>
        <w:rPr>
          <w:rFonts w:hint="eastAsia"/>
        </w:rPr>
      </w:pPr>
      <w:r>
        <w:rPr>
          <w:rFonts w:hint="eastAsia"/>
        </w:rPr>
        <w:t xml:space="preserve">        )</w:t>
      </w:r>
    </w:p>
    <w:p w14:paraId="2E0C802C" w14:textId="77777777" w:rsidR="008D521F" w:rsidRDefault="008D521F" w:rsidP="008D521F">
      <w:pPr>
        <w:rPr>
          <w:rFonts w:hint="eastAsia"/>
        </w:rPr>
      </w:pPr>
      <w:r>
        <w:rPr>
          <w:rFonts w:hint="eastAsia"/>
        </w:rPr>
        <w:t xml:space="preserve">    # return the chosen alternative</w:t>
      </w:r>
    </w:p>
    <w:p w14:paraId="309DDC65" w14:textId="77777777" w:rsidR="008D521F" w:rsidRDefault="008D521F" w:rsidP="008D521F">
      <w:pPr>
        <w:rPr>
          <w:rFonts w:hint="eastAsia"/>
        </w:rPr>
      </w:pPr>
      <w:r>
        <w:rPr>
          <w:rFonts w:hint="eastAsia"/>
        </w:rPr>
        <w:lastRenderedPageBreak/>
        <w:t xml:space="preserve">    if which == self.default_key:</w:t>
      </w:r>
    </w:p>
    <w:p w14:paraId="331CE250" w14:textId="77777777" w:rsidR="008D521F" w:rsidRDefault="008D521F" w:rsidP="008D521F">
      <w:pPr>
        <w:rPr>
          <w:rFonts w:hint="eastAsia"/>
        </w:rPr>
      </w:pPr>
      <w:r>
        <w:rPr>
          <w:rFonts w:hint="eastAsia"/>
        </w:rPr>
        <w:t xml:space="preserve">        return (self.default, config)</w:t>
      </w:r>
    </w:p>
    <w:p w14:paraId="7622E5CF" w14:textId="77777777" w:rsidR="008D521F" w:rsidRDefault="008D521F" w:rsidP="008D521F">
      <w:pPr>
        <w:rPr>
          <w:rFonts w:hint="eastAsia"/>
        </w:rPr>
      </w:pPr>
      <w:r>
        <w:rPr>
          <w:rFonts w:hint="eastAsia"/>
        </w:rPr>
        <w:t xml:space="preserve">    elif which in self.alternatives:</w:t>
      </w:r>
    </w:p>
    <w:p w14:paraId="33D732BB" w14:textId="77777777" w:rsidR="008D521F" w:rsidRDefault="008D521F" w:rsidP="008D521F">
      <w:pPr>
        <w:rPr>
          <w:rFonts w:hint="eastAsia"/>
        </w:rPr>
      </w:pPr>
      <w:r>
        <w:rPr>
          <w:rFonts w:hint="eastAsia"/>
        </w:rPr>
        <w:t xml:space="preserve">        alt = self.alternatives[which]</w:t>
      </w:r>
    </w:p>
    <w:p w14:paraId="61C20593" w14:textId="77777777" w:rsidR="008D521F" w:rsidRDefault="008D521F" w:rsidP="008D521F">
      <w:pPr>
        <w:rPr>
          <w:rFonts w:hint="eastAsia"/>
        </w:rPr>
      </w:pPr>
      <w:r>
        <w:rPr>
          <w:rFonts w:hint="eastAsia"/>
        </w:rPr>
        <w:t xml:space="preserve">        if isinstance(alt, Runnable):</w:t>
      </w:r>
    </w:p>
    <w:p w14:paraId="6B5CC9D7" w14:textId="77777777" w:rsidR="008D521F" w:rsidRDefault="008D521F" w:rsidP="008D521F">
      <w:pPr>
        <w:rPr>
          <w:rFonts w:hint="eastAsia"/>
        </w:rPr>
      </w:pPr>
      <w:r>
        <w:rPr>
          <w:rFonts w:hint="eastAsia"/>
        </w:rPr>
        <w:t xml:space="preserve">            return (alt, config)</w:t>
      </w:r>
    </w:p>
    <w:p w14:paraId="61B83D75" w14:textId="77777777" w:rsidR="008D521F" w:rsidRDefault="008D521F" w:rsidP="008D521F">
      <w:pPr>
        <w:rPr>
          <w:rFonts w:hint="eastAsia"/>
        </w:rPr>
      </w:pPr>
      <w:r>
        <w:rPr>
          <w:rFonts w:hint="eastAsia"/>
        </w:rPr>
        <w:t xml:space="preserve">        else:</w:t>
      </w:r>
    </w:p>
    <w:p w14:paraId="741A912F" w14:textId="77777777" w:rsidR="008D521F" w:rsidRDefault="008D521F" w:rsidP="008D521F">
      <w:pPr>
        <w:rPr>
          <w:rFonts w:hint="eastAsia"/>
        </w:rPr>
      </w:pPr>
      <w:r>
        <w:rPr>
          <w:rFonts w:hint="eastAsia"/>
        </w:rPr>
        <w:t xml:space="preserve">            return (alt(), config)</w:t>
      </w:r>
    </w:p>
    <w:p w14:paraId="3A40B68E" w14:textId="77777777" w:rsidR="008D521F" w:rsidRDefault="008D521F" w:rsidP="008D521F">
      <w:pPr>
        <w:rPr>
          <w:rFonts w:hint="eastAsia"/>
        </w:rPr>
      </w:pPr>
      <w:r>
        <w:rPr>
          <w:rFonts w:hint="eastAsia"/>
        </w:rPr>
        <w:t xml:space="preserve">    else:</w:t>
      </w:r>
    </w:p>
    <w:p w14:paraId="3D604385" w14:textId="5FA83070" w:rsidR="008D521F" w:rsidRPr="008D521F" w:rsidRDefault="008D521F" w:rsidP="008D521F">
      <w:pPr>
        <w:rPr>
          <w:rFonts w:hint="eastAsia"/>
        </w:rPr>
      </w:pPr>
      <w:r>
        <w:rPr>
          <w:rFonts w:hint="eastAsia"/>
        </w:rPr>
        <w:t xml:space="preserve">        raise ValueError(f"Unknown alternative: {which}")</w:t>
      </w:r>
    </w:p>
    <w:sectPr w:rsidR="008D521F" w:rsidRPr="008D521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0C308B"/>
    <w:multiLevelType w:val="multilevel"/>
    <w:tmpl w:val="10B2E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3136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082"/>
    <w:rsid w:val="00136AA0"/>
    <w:rsid w:val="001E0E99"/>
    <w:rsid w:val="008D521F"/>
    <w:rsid w:val="00AA1082"/>
    <w:rsid w:val="00E91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1A5F0"/>
  <w15:chartTrackingRefBased/>
  <w15:docId w15:val="{EC4BF920-5AC9-4332-A4C4-6355B66B1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6589086">
      <w:bodyDiv w:val="1"/>
      <w:marLeft w:val="0"/>
      <w:marRight w:val="0"/>
      <w:marTop w:val="0"/>
      <w:marBottom w:val="0"/>
      <w:divBdr>
        <w:top w:val="none" w:sz="0" w:space="0" w:color="auto"/>
        <w:left w:val="none" w:sz="0" w:space="0" w:color="auto"/>
        <w:bottom w:val="none" w:sz="0" w:space="0" w:color="auto"/>
        <w:right w:val="none" w:sz="0" w:space="0" w:color="auto"/>
      </w:divBdr>
      <w:divsChild>
        <w:div w:id="1326783781">
          <w:marLeft w:val="0"/>
          <w:marRight w:val="0"/>
          <w:marTop w:val="0"/>
          <w:marBottom w:val="0"/>
          <w:divBdr>
            <w:top w:val="none" w:sz="0" w:space="0" w:color="auto"/>
            <w:left w:val="none" w:sz="0" w:space="0" w:color="auto"/>
            <w:bottom w:val="none" w:sz="0" w:space="0" w:color="auto"/>
            <w:right w:val="none" w:sz="0" w:space="0" w:color="auto"/>
          </w:divBdr>
        </w:div>
        <w:div w:id="702557012">
          <w:marLeft w:val="0"/>
          <w:marRight w:val="0"/>
          <w:marTop w:val="0"/>
          <w:marBottom w:val="0"/>
          <w:divBdr>
            <w:top w:val="none" w:sz="0" w:space="0" w:color="auto"/>
            <w:left w:val="none" w:sz="0" w:space="0" w:color="auto"/>
            <w:bottom w:val="none" w:sz="0" w:space="0" w:color="auto"/>
            <w:right w:val="none" w:sz="0" w:space="0" w:color="auto"/>
          </w:divBdr>
        </w:div>
        <w:div w:id="1547135979">
          <w:marLeft w:val="0"/>
          <w:marRight w:val="0"/>
          <w:marTop w:val="0"/>
          <w:marBottom w:val="0"/>
          <w:divBdr>
            <w:top w:val="none" w:sz="0" w:space="0" w:color="auto"/>
            <w:left w:val="none" w:sz="0" w:space="0" w:color="auto"/>
            <w:bottom w:val="none" w:sz="0" w:space="0" w:color="auto"/>
            <w:right w:val="none" w:sz="0" w:space="0" w:color="auto"/>
          </w:divBdr>
        </w:div>
        <w:div w:id="1196117329">
          <w:marLeft w:val="0"/>
          <w:marRight w:val="0"/>
          <w:marTop w:val="0"/>
          <w:marBottom w:val="0"/>
          <w:divBdr>
            <w:top w:val="none" w:sz="0" w:space="0" w:color="auto"/>
            <w:left w:val="none" w:sz="0" w:space="0" w:color="auto"/>
            <w:bottom w:val="none" w:sz="0" w:space="0" w:color="auto"/>
            <w:right w:val="none" w:sz="0" w:space="0" w:color="auto"/>
          </w:divBdr>
        </w:div>
        <w:div w:id="53428460">
          <w:marLeft w:val="0"/>
          <w:marRight w:val="0"/>
          <w:marTop w:val="0"/>
          <w:marBottom w:val="0"/>
          <w:divBdr>
            <w:top w:val="none" w:sz="0" w:space="0" w:color="auto"/>
            <w:left w:val="none" w:sz="0" w:space="0" w:color="auto"/>
            <w:bottom w:val="none" w:sz="0" w:space="0" w:color="auto"/>
            <w:right w:val="none" w:sz="0" w:space="0" w:color="auto"/>
          </w:divBdr>
        </w:div>
        <w:div w:id="1197963387">
          <w:marLeft w:val="0"/>
          <w:marRight w:val="0"/>
          <w:marTop w:val="0"/>
          <w:marBottom w:val="0"/>
          <w:divBdr>
            <w:top w:val="none" w:sz="0" w:space="0" w:color="auto"/>
            <w:left w:val="none" w:sz="0" w:space="0" w:color="auto"/>
            <w:bottom w:val="none" w:sz="0" w:space="0" w:color="auto"/>
            <w:right w:val="none" w:sz="0" w:space="0" w:color="auto"/>
          </w:divBdr>
        </w:div>
      </w:divsChild>
    </w:div>
    <w:div w:id="733314984">
      <w:bodyDiv w:val="1"/>
      <w:marLeft w:val="0"/>
      <w:marRight w:val="0"/>
      <w:marTop w:val="0"/>
      <w:marBottom w:val="0"/>
      <w:divBdr>
        <w:top w:val="none" w:sz="0" w:space="0" w:color="auto"/>
        <w:left w:val="none" w:sz="0" w:space="0" w:color="auto"/>
        <w:bottom w:val="none" w:sz="0" w:space="0" w:color="auto"/>
        <w:right w:val="none" w:sz="0" w:space="0" w:color="auto"/>
      </w:divBdr>
      <w:divsChild>
        <w:div w:id="1614172526">
          <w:marLeft w:val="0"/>
          <w:marRight w:val="0"/>
          <w:marTop w:val="0"/>
          <w:marBottom w:val="0"/>
          <w:divBdr>
            <w:top w:val="none" w:sz="0" w:space="0" w:color="auto"/>
            <w:left w:val="none" w:sz="0" w:space="0" w:color="auto"/>
            <w:bottom w:val="none" w:sz="0" w:space="0" w:color="auto"/>
            <w:right w:val="none" w:sz="0" w:space="0" w:color="auto"/>
          </w:divBdr>
        </w:div>
        <w:div w:id="206265476">
          <w:marLeft w:val="0"/>
          <w:marRight w:val="0"/>
          <w:marTop w:val="0"/>
          <w:marBottom w:val="0"/>
          <w:divBdr>
            <w:top w:val="none" w:sz="0" w:space="0" w:color="auto"/>
            <w:left w:val="none" w:sz="0" w:space="0" w:color="auto"/>
            <w:bottom w:val="none" w:sz="0" w:space="0" w:color="auto"/>
            <w:right w:val="none" w:sz="0" w:space="0" w:color="auto"/>
          </w:divBdr>
        </w:div>
        <w:div w:id="1449817925">
          <w:marLeft w:val="0"/>
          <w:marRight w:val="0"/>
          <w:marTop w:val="0"/>
          <w:marBottom w:val="0"/>
          <w:divBdr>
            <w:top w:val="none" w:sz="0" w:space="0" w:color="auto"/>
            <w:left w:val="none" w:sz="0" w:space="0" w:color="auto"/>
            <w:bottom w:val="none" w:sz="0" w:space="0" w:color="auto"/>
            <w:right w:val="none" w:sz="0" w:space="0" w:color="auto"/>
          </w:divBdr>
        </w:div>
      </w:divsChild>
    </w:div>
    <w:div w:id="1822428965">
      <w:bodyDiv w:val="1"/>
      <w:marLeft w:val="0"/>
      <w:marRight w:val="0"/>
      <w:marTop w:val="0"/>
      <w:marBottom w:val="0"/>
      <w:divBdr>
        <w:top w:val="none" w:sz="0" w:space="0" w:color="auto"/>
        <w:left w:val="none" w:sz="0" w:space="0" w:color="auto"/>
        <w:bottom w:val="none" w:sz="0" w:space="0" w:color="auto"/>
        <w:right w:val="none" w:sz="0" w:space="0" w:color="auto"/>
      </w:divBdr>
      <w:divsChild>
        <w:div w:id="1277324456">
          <w:marLeft w:val="0"/>
          <w:marRight w:val="0"/>
          <w:marTop w:val="0"/>
          <w:marBottom w:val="0"/>
          <w:divBdr>
            <w:top w:val="none" w:sz="0" w:space="0" w:color="auto"/>
            <w:left w:val="none" w:sz="0" w:space="0" w:color="auto"/>
            <w:bottom w:val="none" w:sz="0" w:space="0" w:color="auto"/>
            <w:right w:val="none" w:sz="0" w:space="0" w:color="auto"/>
          </w:divBdr>
        </w:div>
        <w:div w:id="203099477">
          <w:marLeft w:val="0"/>
          <w:marRight w:val="0"/>
          <w:marTop w:val="0"/>
          <w:marBottom w:val="0"/>
          <w:divBdr>
            <w:top w:val="none" w:sz="0" w:space="0" w:color="auto"/>
            <w:left w:val="none" w:sz="0" w:space="0" w:color="auto"/>
            <w:bottom w:val="none" w:sz="0" w:space="0" w:color="auto"/>
            <w:right w:val="none" w:sz="0" w:space="0" w:color="auto"/>
          </w:divBdr>
        </w:div>
        <w:div w:id="9185132">
          <w:marLeft w:val="0"/>
          <w:marRight w:val="0"/>
          <w:marTop w:val="0"/>
          <w:marBottom w:val="0"/>
          <w:divBdr>
            <w:top w:val="none" w:sz="0" w:space="0" w:color="auto"/>
            <w:left w:val="none" w:sz="0" w:space="0" w:color="auto"/>
            <w:bottom w:val="none" w:sz="0" w:space="0" w:color="auto"/>
            <w:right w:val="none" w:sz="0" w:space="0" w:color="auto"/>
          </w:divBdr>
        </w:div>
      </w:divsChild>
    </w:div>
    <w:div w:id="1904292607">
      <w:bodyDiv w:val="1"/>
      <w:marLeft w:val="0"/>
      <w:marRight w:val="0"/>
      <w:marTop w:val="0"/>
      <w:marBottom w:val="0"/>
      <w:divBdr>
        <w:top w:val="none" w:sz="0" w:space="0" w:color="auto"/>
        <w:left w:val="none" w:sz="0" w:space="0" w:color="auto"/>
        <w:bottom w:val="none" w:sz="0" w:space="0" w:color="auto"/>
        <w:right w:val="none" w:sz="0" w:space="0" w:color="auto"/>
      </w:divBdr>
      <w:divsChild>
        <w:div w:id="1175193420">
          <w:marLeft w:val="0"/>
          <w:marRight w:val="0"/>
          <w:marTop w:val="0"/>
          <w:marBottom w:val="0"/>
          <w:divBdr>
            <w:top w:val="none" w:sz="0" w:space="0" w:color="auto"/>
            <w:left w:val="none" w:sz="0" w:space="0" w:color="auto"/>
            <w:bottom w:val="none" w:sz="0" w:space="0" w:color="auto"/>
            <w:right w:val="none" w:sz="0" w:space="0" w:color="auto"/>
          </w:divBdr>
        </w:div>
        <w:div w:id="1788349819">
          <w:marLeft w:val="0"/>
          <w:marRight w:val="0"/>
          <w:marTop w:val="0"/>
          <w:marBottom w:val="0"/>
          <w:divBdr>
            <w:top w:val="none" w:sz="0" w:space="0" w:color="auto"/>
            <w:left w:val="none" w:sz="0" w:space="0" w:color="auto"/>
            <w:bottom w:val="none" w:sz="0" w:space="0" w:color="auto"/>
            <w:right w:val="none" w:sz="0" w:space="0" w:color="auto"/>
          </w:divBdr>
        </w:div>
        <w:div w:id="1103185646">
          <w:marLeft w:val="0"/>
          <w:marRight w:val="0"/>
          <w:marTop w:val="0"/>
          <w:marBottom w:val="0"/>
          <w:divBdr>
            <w:top w:val="none" w:sz="0" w:space="0" w:color="auto"/>
            <w:left w:val="none" w:sz="0" w:space="0" w:color="auto"/>
            <w:bottom w:val="none" w:sz="0" w:space="0" w:color="auto"/>
            <w:right w:val="none" w:sz="0" w:space="0" w:color="auto"/>
          </w:divBdr>
        </w:div>
        <w:div w:id="1120683646">
          <w:marLeft w:val="0"/>
          <w:marRight w:val="0"/>
          <w:marTop w:val="0"/>
          <w:marBottom w:val="0"/>
          <w:divBdr>
            <w:top w:val="none" w:sz="0" w:space="0" w:color="auto"/>
            <w:left w:val="none" w:sz="0" w:space="0" w:color="auto"/>
            <w:bottom w:val="none" w:sz="0" w:space="0" w:color="auto"/>
            <w:right w:val="none" w:sz="0" w:space="0" w:color="auto"/>
          </w:divBdr>
        </w:div>
        <w:div w:id="1726638522">
          <w:marLeft w:val="0"/>
          <w:marRight w:val="0"/>
          <w:marTop w:val="0"/>
          <w:marBottom w:val="0"/>
          <w:divBdr>
            <w:top w:val="none" w:sz="0" w:space="0" w:color="auto"/>
            <w:left w:val="none" w:sz="0" w:space="0" w:color="auto"/>
            <w:bottom w:val="none" w:sz="0" w:space="0" w:color="auto"/>
            <w:right w:val="none" w:sz="0" w:space="0" w:color="auto"/>
          </w:divBdr>
        </w:div>
        <w:div w:id="9823472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2024-10-07T05:29:00Z</dcterms:created>
  <dcterms:modified xsi:type="dcterms:W3CDTF">2024-10-07T05:30:00Z</dcterms:modified>
</cp:coreProperties>
</file>